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6E" w:rsidRDefault="003B666E" w:rsidP="00477A49">
      <w:pPr>
        <w:pStyle w:val="aa"/>
        <w:jc w:val="center"/>
        <w:rPr>
          <w:b/>
          <w:sz w:val="28"/>
          <w:bdr w:val="single" w:sz="4" w:space="0" w:color="auto"/>
        </w:rPr>
      </w:pPr>
    </w:p>
    <w:p w:rsidR="00B60BD1" w:rsidRPr="00A469E2" w:rsidRDefault="007F66DB" w:rsidP="00A469E2">
      <w:pPr>
        <w:pStyle w:val="aa"/>
        <w:jc w:val="center"/>
        <w:rPr>
          <w:b/>
          <w:sz w:val="28"/>
        </w:rPr>
      </w:pPr>
      <w:r w:rsidRPr="00477A49">
        <w:rPr>
          <w:rFonts w:hint="eastAsia"/>
          <w:b/>
          <w:sz w:val="28"/>
          <w:bdr w:val="single" w:sz="4" w:space="0" w:color="auto"/>
        </w:rPr>
        <w:t>平成２</w:t>
      </w:r>
      <w:r w:rsidR="001D7197" w:rsidRPr="00477A49">
        <w:rPr>
          <w:rFonts w:hint="eastAsia"/>
          <w:b/>
          <w:sz w:val="28"/>
          <w:bdr w:val="single" w:sz="4" w:space="0" w:color="auto"/>
        </w:rPr>
        <w:t>８</w:t>
      </w:r>
      <w:r w:rsidRPr="00477A49">
        <w:rPr>
          <w:rFonts w:hint="eastAsia"/>
          <w:b/>
          <w:sz w:val="28"/>
          <w:bdr w:val="single" w:sz="4" w:space="0" w:color="auto"/>
        </w:rPr>
        <w:t xml:space="preserve">年度　</w:t>
      </w:r>
      <w:r w:rsidR="00CE32F1" w:rsidRPr="00477A49">
        <w:rPr>
          <w:rFonts w:hint="eastAsia"/>
          <w:b/>
          <w:sz w:val="28"/>
          <w:bdr w:val="single" w:sz="4" w:space="0" w:color="auto"/>
        </w:rPr>
        <w:t>第</w:t>
      </w:r>
      <w:r w:rsidR="00B60BD1">
        <w:rPr>
          <w:rFonts w:hint="eastAsia"/>
          <w:b/>
          <w:sz w:val="28"/>
          <w:bdr w:val="single" w:sz="4" w:space="0" w:color="auto"/>
        </w:rPr>
        <w:t>４</w:t>
      </w:r>
      <w:r w:rsidR="00CE32F1" w:rsidRPr="00477A49">
        <w:rPr>
          <w:rFonts w:hint="eastAsia"/>
          <w:b/>
          <w:sz w:val="28"/>
          <w:bdr w:val="single" w:sz="4" w:space="0" w:color="auto"/>
        </w:rPr>
        <w:t>回</w:t>
      </w:r>
      <w:r w:rsidR="002E248E" w:rsidRPr="00477A49">
        <w:rPr>
          <w:rFonts w:hint="eastAsia"/>
          <w:b/>
          <w:sz w:val="28"/>
          <w:bdr w:val="single" w:sz="4" w:space="0" w:color="auto"/>
        </w:rPr>
        <w:t>・</w:t>
      </w:r>
      <w:r w:rsidR="00C2215A" w:rsidRPr="00477A49">
        <w:rPr>
          <w:rFonts w:hint="eastAsia"/>
          <w:b/>
          <w:sz w:val="28"/>
          <w:bdr w:val="single" w:sz="4" w:space="0" w:color="auto"/>
        </w:rPr>
        <w:t>リリーズ交流戦</w:t>
      </w:r>
      <w:r w:rsidR="002E248E" w:rsidRPr="00B52444">
        <w:rPr>
          <w:rFonts w:hint="eastAsia"/>
          <w:b/>
          <w:sz w:val="22"/>
          <w:bdr w:val="single" w:sz="4" w:space="0" w:color="auto"/>
        </w:rPr>
        <w:t>（Ｕ１</w:t>
      </w:r>
      <w:r w:rsidR="00B44F69" w:rsidRPr="00B52444">
        <w:rPr>
          <w:rFonts w:hint="eastAsia"/>
          <w:b/>
          <w:sz w:val="22"/>
          <w:bdr w:val="single" w:sz="4" w:space="0" w:color="auto"/>
        </w:rPr>
        <w:t>２＆Ｕ１０</w:t>
      </w:r>
      <w:r w:rsidR="002E248E" w:rsidRPr="00B52444">
        <w:rPr>
          <w:rFonts w:hint="eastAsia"/>
          <w:b/>
          <w:sz w:val="22"/>
          <w:bdr w:val="single" w:sz="4" w:space="0" w:color="auto"/>
        </w:rPr>
        <w:t>）</w:t>
      </w:r>
    </w:p>
    <w:p w:rsidR="00214213" w:rsidRDefault="00214213" w:rsidP="00B60BD1">
      <w:pPr>
        <w:ind w:firstLineChars="2100" w:firstLine="4410"/>
        <w:rPr>
          <w:sz w:val="28"/>
        </w:rPr>
      </w:pPr>
      <w:r>
        <w:rPr>
          <w:rFonts w:hint="eastAsia"/>
        </w:rPr>
        <w:t xml:space="preserve">　　</w:t>
      </w:r>
      <w:r>
        <w:rPr>
          <w:rFonts w:hint="eastAsia"/>
          <w:sz w:val="28"/>
        </w:rPr>
        <w:t xml:space="preserve">　</w:t>
      </w:r>
    </w:p>
    <w:p w:rsidR="00CC126E" w:rsidRDefault="00214213" w:rsidP="00214213">
      <w:pPr>
        <w:ind w:firstLineChars="1500" w:firstLine="4200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</w:t>
      </w:r>
    </w:p>
    <w:p w:rsidR="009D7D2A" w:rsidRPr="009D7D2A" w:rsidRDefault="00A469E2" w:rsidP="00AF7715">
      <w:pPr>
        <w:pStyle w:val="a8"/>
        <w:numPr>
          <w:ilvl w:val="0"/>
          <w:numId w:val="2"/>
        </w:numPr>
        <w:ind w:leftChars="0"/>
        <w:rPr>
          <w:sz w:val="20"/>
        </w:rPr>
      </w:pPr>
      <w:r>
        <w:rPr>
          <w:rFonts w:hint="eastAsia"/>
          <w:sz w:val="20"/>
        </w:rPr>
        <w:t xml:space="preserve">日程＆グランド　　</w:t>
      </w:r>
      <w:r>
        <w:rPr>
          <w:rFonts w:hint="eastAsia"/>
          <w:sz w:val="24"/>
        </w:rPr>
        <w:t>Ｈ２８年９月１８日（日）</w:t>
      </w:r>
      <w:r>
        <w:rPr>
          <w:rFonts w:hint="eastAsia"/>
        </w:rPr>
        <w:t>熊谷緑地公園自由広場　（リリーズホームグランド）</w:t>
      </w:r>
    </w:p>
    <w:p w:rsidR="00E60778" w:rsidRDefault="00AF7715" w:rsidP="00AF7715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参加チーム</w:t>
      </w:r>
      <w:r w:rsidR="00530633">
        <w:rPr>
          <w:rFonts w:hint="eastAsia"/>
        </w:rPr>
        <w:t xml:space="preserve">　</w:t>
      </w:r>
    </w:p>
    <w:p w:rsidR="00B52444" w:rsidRDefault="00F55530" w:rsidP="00B91003">
      <w:pPr>
        <w:pStyle w:val="a8"/>
        <w:ind w:leftChars="100" w:left="210" w:firstLineChars="100" w:firstLine="210"/>
        <w:jc w:val="left"/>
      </w:pPr>
      <w:r>
        <w:rPr>
          <w:rFonts w:hint="eastAsia"/>
        </w:rPr>
        <w:t>U</w:t>
      </w:r>
      <w:r>
        <w:rPr>
          <w:rFonts w:hint="eastAsia"/>
        </w:rPr>
        <w:t>１</w:t>
      </w:r>
      <w:r w:rsidR="00B44F69">
        <w:rPr>
          <w:rFonts w:hint="eastAsia"/>
        </w:rPr>
        <w:t>２</w:t>
      </w:r>
      <w:r w:rsidR="00B52444">
        <w:rPr>
          <w:rFonts w:hint="eastAsia"/>
        </w:rPr>
        <w:t xml:space="preserve">の部　</w:t>
      </w:r>
      <w:r w:rsidR="00B52444">
        <w:rPr>
          <w:rFonts w:hint="eastAsia"/>
        </w:rPr>
        <w:t xml:space="preserve"> </w:t>
      </w:r>
      <w:r w:rsidR="001D7197">
        <w:rPr>
          <w:rFonts w:hint="eastAsia"/>
        </w:rPr>
        <w:t>・</w:t>
      </w:r>
      <w:r w:rsidR="00B82094">
        <w:rPr>
          <w:rFonts w:hint="eastAsia"/>
        </w:rPr>
        <w:t>吉川</w:t>
      </w:r>
      <w:r w:rsidR="005E6401">
        <w:rPr>
          <w:rFonts w:hint="eastAsia"/>
        </w:rPr>
        <w:t>Ｌキッカーズ</w:t>
      </w:r>
      <w:r w:rsidR="00942B5F">
        <w:rPr>
          <w:rFonts w:hint="eastAsia"/>
        </w:rPr>
        <w:t xml:space="preserve">　</w:t>
      </w:r>
      <w:r w:rsidR="00B52444">
        <w:rPr>
          <w:rFonts w:hint="eastAsia"/>
        </w:rPr>
        <w:t xml:space="preserve">  </w:t>
      </w:r>
      <w:r w:rsidR="00942B5F">
        <w:rPr>
          <w:rFonts w:hint="eastAsia"/>
        </w:rPr>
        <w:t>・</w:t>
      </w:r>
      <w:r w:rsidR="00B52444">
        <w:rPr>
          <w:rFonts w:hint="eastAsia"/>
        </w:rPr>
        <w:t>寄居女子</w:t>
      </w:r>
      <w:r w:rsidR="005E6401">
        <w:rPr>
          <w:rFonts w:hint="eastAsia"/>
        </w:rPr>
        <w:t xml:space="preserve"> </w:t>
      </w:r>
      <w:r w:rsidR="0054059C">
        <w:rPr>
          <w:rFonts w:hint="eastAsia"/>
        </w:rPr>
        <w:t xml:space="preserve">　　</w:t>
      </w:r>
      <w:r w:rsidR="00B52444">
        <w:rPr>
          <w:rFonts w:hint="eastAsia"/>
        </w:rPr>
        <w:t xml:space="preserve">　　・</w:t>
      </w:r>
      <w:r w:rsidR="00B82094">
        <w:rPr>
          <w:rFonts w:hint="eastAsia"/>
        </w:rPr>
        <w:t>浦和ラッキーズ</w:t>
      </w:r>
      <w:r w:rsidR="00B52444">
        <w:rPr>
          <w:rFonts w:hint="eastAsia"/>
        </w:rPr>
        <w:t xml:space="preserve">　　・</w:t>
      </w:r>
      <w:r w:rsidR="00B82094">
        <w:rPr>
          <w:rFonts w:hint="eastAsia"/>
        </w:rPr>
        <w:t>戸塚</w:t>
      </w:r>
      <w:r w:rsidR="005E6401">
        <w:rPr>
          <w:rFonts w:hint="eastAsia"/>
        </w:rPr>
        <w:t>ガールズ</w:t>
      </w:r>
      <w:bookmarkStart w:id="0" w:name="_GoBack"/>
      <w:bookmarkEnd w:id="0"/>
    </w:p>
    <w:p w:rsidR="001D7197" w:rsidRDefault="001D7197" w:rsidP="00B91003">
      <w:pPr>
        <w:pStyle w:val="a8"/>
        <w:ind w:leftChars="100" w:left="210" w:firstLineChars="100" w:firstLine="210"/>
        <w:jc w:val="left"/>
      </w:pPr>
      <w:r>
        <w:rPr>
          <w:rFonts w:hint="eastAsia"/>
        </w:rPr>
        <w:t xml:space="preserve">　　　</w:t>
      </w:r>
      <w:r w:rsidR="0054059C">
        <w:rPr>
          <w:rFonts w:hint="eastAsia"/>
        </w:rPr>
        <w:t xml:space="preserve">　　　・</w:t>
      </w:r>
      <w:r w:rsidR="00B82094">
        <w:rPr>
          <w:rFonts w:hint="eastAsia"/>
        </w:rPr>
        <w:t xml:space="preserve">久喜ガールズ　　</w:t>
      </w:r>
      <w:r w:rsidR="005E6401">
        <w:rPr>
          <w:rFonts w:hint="eastAsia"/>
        </w:rPr>
        <w:t xml:space="preserve">　　</w:t>
      </w:r>
      <w:r w:rsidR="00B82094">
        <w:rPr>
          <w:rFonts w:hint="eastAsia"/>
        </w:rPr>
        <w:t>・滑川スポ少女子　　・熊谷リリーズ</w:t>
      </w:r>
      <w:r w:rsidR="0054059C">
        <w:rPr>
          <w:rFonts w:hint="eastAsia"/>
        </w:rPr>
        <w:t xml:space="preserve">　</w:t>
      </w:r>
      <w:r w:rsidR="00B82094">
        <w:rPr>
          <w:rFonts w:hint="eastAsia"/>
        </w:rPr>
        <w:t xml:space="preserve">　　・リリーズソレイユ</w:t>
      </w:r>
    </w:p>
    <w:p w:rsidR="00F55530" w:rsidRDefault="00B91003" w:rsidP="00B91003">
      <w:pPr>
        <w:pStyle w:val="a8"/>
        <w:ind w:leftChars="100" w:left="210" w:firstLineChars="100" w:firstLine="210"/>
        <w:jc w:val="left"/>
      </w:pPr>
      <w:r>
        <w:rPr>
          <w:rFonts w:hint="eastAsia"/>
        </w:rPr>
        <w:t xml:space="preserve">Ｕ１０の部　</w:t>
      </w:r>
      <w:r w:rsidR="00B44F69">
        <w:rPr>
          <w:rFonts w:hint="eastAsia"/>
        </w:rPr>
        <w:t>・</w:t>
      </w:r>
      <w:r w:rsidR="00B82094">
        <w:rPr>
          <w:rFonts w:hint="eastAsia"/>
        </w:rPr>
        <w:t>浦和</w:t>
      </w:r>
      <w:r w:rsidR="00F61ECA">
        <w:rPr>
          <w:rFonts w:hint="eastAsia"/>
        </w:rPr>
        <w:t>１０</w:t>
      </w:r>
      <w:r w:rsidR="00B44F69">
        <w:rPr>
          <w:rFonts w:hint="eastAsia"/>
        </w:rPr>
        <w:t xml:space="preserve">　</w:t>
      </w:r>
      <w:r w:rsidR="005E6401">
        <w:rPr>
          <w:rFonts w:hint="eastAsia"/>
        </w:rPr>
        <w:t xml:space="preserve">     </w:t>
      </w:r>
      <w:r w:rsidR="00B52444">
        <w:rPr>
          <w:rFonts w:hint="eastAsia"/>
        </w:rPr>
        <w:t xml:space="preserve">　</w:t>
      </w:r>
      <w:r w:rsidR="00B44F69">
        <w:rPr>
          <w:rFonts w:hint="eastAsia"/>
        </w:rPr>
        <w:t xml:space="preserve">　・</w:t>
      </w:r>
      <w:r w:rsidR="002B1939">
        <w:rPr>
          <w:rFonts w:hint="eastAsia"/>
        </w:rPr>
        <w:t>リリ</w:t>
      </w:r>
      <w:r w:rsidR="005E6401">
        <w:rPr>
          <w:rFonts w:hint="eastAsia"/>
        </w:rPr>
        <w:t>ーズ</w:t>
      </w:r>
      <w:r w:rsidR="002B1939">
        <w:rPr>
          <w:rFonts w:hint="eastAsia"/>
        </w:rPr>
        <w:t>１０</w:t>
      </w:r>
      <w:r w:rsidR="00B52444">
        <w:rPr>
          <w:rFonts w:hint="eastAsia"/>
        </w:rPr>
        <w:t xml:space="preserve">　　　・</w:t>
      </w:r>
      <w:r w:rsidR="00B82094">
        <w:rPr>
          <w:rFonts w:hint="eastAsia"/>
        </w:rPr>
        <w:t>滑川</w:t>
      </w:r>
      <w:r w:rsidR="005E6401">
        <w:rPr>
          <w:rFonts w:hint="eastAsia"/>
        </w:rPr>
        <w:t>女子</w:t>
      </w:r>
      <w:r w:rsidR="00B82094">
        <w:rPr>
          <w:rFonts w:hint="eastAsia"/>
        </w:rPr>
        <w:t>０</w:t>
      </w:r>
      <w:r w:rsidR="00B52444">
        <w:rPr>
          <w:rFonts w:hint="eastAsia"/>
        </w:rPr>
        <w:t xml:space="preserve">　　</w:t>
      </w:r>
      <w:r w:rsidR="00B82094">
        <w:rPr>
          <w:rFonts w:hint="eastAsia"/>
        </w:rPr>
        <w:t xml:space="preserve">　</w:t>
      </w:r>
      <w:r w:rsidR="00B52444">
        <w:rPr>
          <w:rFonts w:hint="eastAsia"/>
        </w:rPr>
        <w:t xml:space="preserve">　・</w:t>
      </w:r>
      <w:r w:rsidR="00B82094">
        <w:rPr>
          <w:rFonts w:hint="eastAsia"/>
        </w:rPr>
        <w:t>戸塚１０</w:t>
      </w:r>
    </w:p>
    <w:p w:rsidR="00530633" w:rsidRDefault="00F55530" w:rsidP="00F55530">
      <w:pPr>
        <w:jc w:val="left"/>
      </w:pPr>
      <w:r>
        <w:rPr>
          <w:rFonts w:hint="eastAsia"/>
        </w:rPr>
        <w:t xml:space="preserve">　　</w:t>
      </w:r>
      <w:r w:rsidR="00381134">
        <w:rPr>
          <w:rFonts w:hint="eastAsia"/>
        </w:rPr>
        <w:t xml:space="preserve">　</w:t>
      </w:r>
      <w:r w:rsidR="00782FE3">
        <w:rPr>
          <w:rFonts w:hint="eastAsia"/>
        </w:rPr>
        <w:t xml:space="preserve">　　</w:t>
      </w:r>
      <w:r w:rsidR="008127DC">
        <w:rPr>
          <w:rFonts w:hint="eastAsia"/>
        </w:rPr>
        <w:t xml:space="preserve">　　　　　　　　　　　　　　　　　　</w:t>
      </w:r>
      <w:r w:rsidR="00361BD0">
        <w:rPr>
          <w:rFonts w:hint="eastAsia"/>
        </w:rPr>
        <w:t xml:space="preserve">　　　　　　</w:t>
      </w:r>
      <w:r w:rsidR="008127DC">
        <w:rPr>
          <w:rFonts w:hint="eastAsia"/>
        </w:rPr>
        <w:t xml:space="preserve">　　　　</w:t>
      </w:r>
    </w:p>
    <w:p w:rsidR="00253852" w:rsidRDefault="00253852" w:rsidP="00253852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開始時間に合わせて集合ください。</w:t>
      </w:r>
      <w:r w:rsidR="00782FE3">
        <w:rPr>
          <w:rFonts w:hint="eastAsia"/>
        </w:rPr>
        <w:t>終了次第お帰りになって結構です</w:t>
      </w:r>
    </w:p>
    <w:p w:rsidR="00F55530" w:rsidRDefault="00F55530" w:rsidP="00F55530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審判は</w:t>
      </w:r>
      <w:r w:rsidR="00B82094">
        <w:rPr>
          <w:rFonts w:hint="eastAsia"/>
        </w:rPr>
        <w:t>対戦チームでそれぞれ</w:t>
      </w:r>
      <w:r>
        <w:rPr>
          <w:rFonts w:hint="eastAsia"/>
        </w:rPr>
        <w:t>一人</w:t>
      </w:r>
      <w:r w:rsidR="00B82094">
        <w:rPr>
          <w:rFonts w:hint="eastAsia"/>
        </w:rPr>
        <w:t>の２名で担当します。各審判は</w:t>
      </w:r>
      <w:r w:rsidR="0078539E">
        <w:rPr>
          <w:rFonts w:hint="eastAsia"/>
        </w:rPr>
        <w:t>ピッチ内で</w:t>
      </w:r>
      <w:r w:rsidR="00A469E2">
        <w:rPr>
          <w:rFonts w:hint="eastAsia"/>
        </w:rPr>
        <w:t>オフサイドラインとタッチラインを見ながら審判をしてください。上記がベンチ側、</w:t>
      </w:r>
      <w:r w:rsidR="0078539E">
        <w:rPr>
          <w:rFonts w:hint="eastAsia"/>
        </w:rPr>
        <w:t>下記</w:t>
      </w:r>
      <w:r w:rsidR="00A469E2">
        <w:rPr>
          <w:rFonts w:hint="eastAsia"/>
        </w:rPr>
        <w:t>が奥側です。</w:t>
      </w:r>
    </w:p>
    <w:p w:rsidR="00F02D7C" w:rsidRDefault="00F55530" w:rsidP="00253852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怪我については各チームで対応をしてください。ゴミは持ち帰りましょう。</w:t>
      </w:r>
    </w:p>
    <w:p w:rsidR="00BA699F" w:rsidRDefault="00AA50F3" w:rsidP="00253852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設営は</w:t>
      </w:r>
      <w:r w:rsidR="00F13E15">
        <w:rPr>
          <w:rFonts w:hint="eastAsia"/>
        </w:rPr>
        <w:t>８</w:t>
      </w:r>
      <w:r w:rsidR="005F1296">
        <w:rPr>
          <w:rFonts w:hint="eastAsia"/>
        </w:rPr>
        <w:t>時</w:t>
      </w:r>
      <w:r w:rsidR="00F13E15">
        <w:rPr>
          <w:rFonts w:hint="eastAsia"/>
        </w:rPr>
        <w:t>０</w:t>
      </w:r>
      <w:r>
        <w:rPr>
          <w:rFonts w:hint="eastAsia"/>
        </w:rPr>
        <w:t>０分より実施します。</w:t>
      </w:r>
    </w:p>
    <w:p w:rsidR="00CC4766" w:rsidRDefault="00A469E2" w:rsidP="007867DC">
      <w:pPr>
        <w:ind w:left="420" w:hangingChars="200" w:hanging="420"/>
      </w:pPr>
      <w:r>
        <w:rPr>
          <w:rFonts w:hint="eastAsia"/>
        </w:rPr>
        <w:t>７</w:t>
      </w:r>
      <w:r w:rsidR="00A47C2F">
        <w:rPr>
          <w:rFonts w:hint="eastAsia"/>
        </w:rPr>
        <w:t>）</w:t>
      </w:r>
      <w:r>
        <w:rPr>
          <w:rFonts w:hint="eastAsia"/>
        </w:rPr>
        <w:t>試合はグランドの関係で１チーム２試合になりましたので了承ください。</w:t>
      </w:r>
    </w:p>
    <w:p w:rsidR="0034665D" w:rsidRDefault="00A469E2" w:rsidP="00B82094">
      <w:pPr>
        <w:ind w:left="420" w:hangingChars="200" w:hanging="420"/>
      </w:pPr>
      <w:r>
        <w:rPr>
          <w:rFonts w:hint="eastAsia"/>
        </w:rPr>
        <w:t>８）</w:t>
      </w:r>
      <w:r w:rsidR="009428F3">
        <w:rPr>
          <w:rFonts w:hint="eastAsia"/>
        </w:rPr>
        <w:t>飲</w:t>
      </w:r>
      <w:r>
        <w:rPr>
          <w:rFonts w:hint="eastAsia"/>
        </w:rPr>
        <w:t>水タイムは</w:t>
      </w:r>
      <w:r w:rsidR="009428F3">
        <w:rPr>
          <w:rFonts w:hint="eastAsia"/>
        </w:rPr>
        <w:t>ランニングで</w:t>
      </w:r>
      <w:r>
        <w:rPr>
          <w:rFonts w:hint="eastAsia"/>
        </w:rPr>
        <w:t>取ってください。</w:t>
      </w:r>
    </w:p>
    <w:p w:rsidR="0034665D" w:rsidRPr="00B52444" w:rsidRDefault="00A469E2" w:rsidP="007867DC">
      <w:pPr>
        <w:ind w:left="420" w:hangingChars="200" w:hanging="420"/>
      </w:pPr>
      <w:r>
        <w:rPr>
          <w:rFonts w:hint="eastAsia"/>
        </w:rPr>
        <w:t>９</w:t>
      </w:r>
      <w:r w:rsidR="0034665D">
        <w:rPr>
          <w:rFonts w:hint="eastAsia"/>
        </w:rPr>
        <w:t>）</w:t>
      </w:r>
      <w:r>
        <w:rPr>
          <w:rFonts w:hint="eastAsia"/>
        </w:rPr>
        <w:t>参加費　登録チーム・５００円</w:t>
      </w:r>
      <w:r>
        <w:rPr>
          <w:rFonts w:hint="eastAsia"/>
        </w:rPr>
        <w:t>/</w:t>
      </w:r>
      <w:r>
        <w:rPr>
          <w:rFonts w:hint="eastAsia"/>
        </w:rPr>
        <w:t>１チーム。　未登録チーム・１０００</w:t>
      </w:r>
      <w:r w:rsidR="00CF4B7F"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１</w:t>
      </w:r>
      <w:r w:rsidR="009428F3">
        <w:rPr>
          <w:rFonts w:hint="eastAsia"/>
        </w:rPr>
        <w:t>チーム</w:t>
      </w:r>
      <w:r w:rsidR="00CF4B7F">
        <w:rPr>
          <w:rFonts w:hint="eastAsia"/>
        </w:rPr>
        <w:t>です。</w:t>
      </w:r>
    </w:p>
    <w:p w:rsidR="0078539E" w:rsidRDefault="00A469E2" w:rsidP="00F87BAF">
      <w:r>
        <w:rPr>
          <w:rFonts w:hint="eastAsia"/>
        </w:rPr>
        <w:t>１０</w:t>
      </w:r>
      <w:r w:rsidR="003A5269">
        <w:rPr>
          <w:rFonts w:hint="eastAsia"/>
        </w:rPr>
        <w:t>）</w:t>
      </w:r>
      <w:r w:rsidR="0078539E">
        <w:rPr>
          <w:rFonts w:hint="eastAsia"/>
        </w:rPr>
        <w:t>今回は各チーム２試合で組みましたので、終了時間が早いです。</w:t>
      </w:r>
      <w:r w:rsidR="005B7677">
        <w:rPr>
          <w:rFonts w:hint="eastAsia"/>
        </w:rPr>
        <w:t>終了後に</w:t>
      </w:r>
      <w:r w:rsidR="0078539E">
        <w:rPr>
          <w:rFonts w:hint="eastAsia"/>
        </w:rPr>
        <w:t>再</w:t>
      </w:r>
      <w:r w:rsidR="005B7677">
        <w:rPr>
          <w:rFonts w:hint="eastAsia"/>
        </w:rPr>
        <w:t>試合を希望するチーム</w:t>
      </w:r>
    </w:p>
    <w:p w:rsidR="00CF4B7F" w:rsidRDefault="005B7677" w:rsidP="0054059C">
      <w:pPr>
        <w:ind w:leftChars="300" w:left="630"/>
      </w:pPr>
      <w:r>
        <w:rPr>
          <w:rFonts w:hint="eastAsia"/>
        </w:rPr>
        <w:t>は事前に連絡を</w:t>
      </w:r>
      <w:r w:rsidR="0078539E">
        <w:rPr>
          <w:rFonts w:hint="eastAsia"/>
        </w:rPr>
        <w:t>いただければ組み入れますので連絡ください</w:t>
      </w:r>
      <w:r w:rsidR="0054059C">
        <w:rPr>
          <w:rFonts w:hint="eastAsia"/>
        </w:rPr>
        <w:t>。</w:t>
      </w:r>
      <w:r>
        <w:rPr>
          <w:rFonts w:hint="eastAsia"/>
        </w:rPr>
        <w:t>なるべく要望に沿えるよう</w:t>
      </w:r>
      <w:r w:rsidR="00CF4B7F">
        <w:rPr>
          <w:rFonts w:hint="eastAsia"/>
        </w:rPr>
        <w:t>可能な限り対応いたします。</w:t>
      </w:r>
    </w:p>
    <w:p w:rsidR="00CF4B7F" w:rsidRDefault="00CF4B7F" w:rsidP="00F87BAF">
      <w:r>
        <w:rPr>
          <w:rFonts w:hint="eastAsia"/>
        </w:rPr>
        <w:t>１１）試合開始は可能な限り前倒しでお願いします。</w:t>
      </w:r>
    </w:p>
    <w:p w:rsidR="0054059C" w:rsidRDefault="0054059C" w:rsidP="00F87BAF">
      <w:r>
        <w:rPr>
          <w:rFonts w:hint="eastAsia"/>
        </w:rPr>
        <w:t>１２）ゴールは簡易組み立てゴールですのでご了承ください。</w:t>
      </w:r>
    </w:p>
    <w:p w:rsidR="00A469E2" w:rsidRDefault="00A469E2" w:rsidP="00F87BAF">
      <w:pPr>
        <w:rPr>
          <w:sz w:val="22"/>
        </w:rPr>
      </w:pPr>
    </w:p>
    <w:p w:rsidR="0094568C" w:rsidRDefault="006C2885">
      <w:r>
        <w:rPr>
          <w:rFonts w:hint="eastAsia"/>
        </w:rPr>
        <w:t xml:space="preserve">　</w:t>
      </w:r>
      <w:r w:rsidRPr="00423CB7">
        <w:rPr>
          <w:rFonts w:hint="eastAsia"/>
          <w:sz w:val="28"/>
        </w:rPr>
        <w:t xml:space="preserve">　</w:t>
      </w:r>
      <w:r w:rsidRPr="009428F3">
        <w:rPr>
          <w:rFonts w:hint="eastAsia"/>
          <w:sz w:val="24"/>
        </w:rPr>
        <w:t>（</w:t>
      </w:r>
      <w:r w:rsidR="007867DC" w:rsidRPr="009428F3">
        <w:rPr>
          <w:rFonts w:hint="eastAsia"/>
          <w:sz w:val="24"/>
        </w:rPr>
        <w:t>１５－５－１５</w:t>
      </w:r>
      <w:r w:rsidRPr="009428F3">
        <w:rPr>
          <w:rFonts w:hint="eastAsia"/>
          <w:sz w:val="24"/>
        </w:rPr>
        <w:t>）</w:t>
      </w:r>
      <w:r w:rsidR="00E60778" w:rsidRPr="009428F3">
        <w:rPr>
          <w:rFonts w:hint="eastAsia"/>
          <w:sz w:val="20"/>
        </w:rPr>
        <w:t xml:space="preserve">　</w:t>
      </w:r>
      <w:r w:rsidR="00145989">
        <w:rPr>
          <w:rFonts w:hint="eastAsia"/>
        </w:rPr>
        <w:t xml:space="preserve">　</w:t>
      </w:r>
      <w:r w:rsidR="00E60778">
        <w:rPr>
          <w:rFonts w:hint="eastAsia"/>
        </w:rPr>
        <w:t xml:space="preserve">　</w:t>
      </w:r>
      <w:r w:rsidR="005B17CF">
        <w:rPr>
          <w:rFonts w:hint="eastAsia"/>
        </w:rPr>
        <w:t xml:space="preserve">　　　　　　　　　　　　　　　</w:t>
      </w:r>
      <w:r w:rsidR="005B17CF" w:rsidRPr="005B17CF">
        <w:rPr>
          <w:rFonts w:hint="eastAsia"/>
          <w:sz w:val="28"/>
        </w:rPr>
        <w:t xml:space="preserve">　</w:t>
      </w:r>
      <w:r w:rsidR="005B17CF">
        <w:rPr>
          <w:rFonts w:hint="eastAsia"/>
        </w:rPr>
        <w:t xml:space="preserve">　　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36"/>
        <w:gridCol w:w="948"/>
        <w:gridCol w:w="3260"/>
        <w:gridCol w:w="728"/>
        <w:gridCol w:w="979"/>
        <w:gridCol w:w="3255"/>
        <w:gridCol w:w="708"/>
      </w:tblGrid>
      <w:tr w:rsidR="00CF4B7F" w:rsidRPr="00F64EC2" w:rsidTr="0054059C">
        <w:tc>
          <w:tcPr>
            <w:tcW w:w="436" w:type="dxa"/>
          </w:tcPr>
          <w:p w:rsidR="0094568C" w:rsidRPr="00F64EC2" w:rsidRDefault="0094568C" w:rsidP="005B17CF">
            <w:pPr>
              <w:jc w:val="center"/>
              <w:rPr>
                <w:sz w:val="22"/>
              </w:rPr>
            </w:pPr>
          </w:p>
        </w:tc>
        <w:tc>
          <w:tcPr>
            <w:tcW w:w="948" w:type="dxa"/>
          </w:tcPr>
          <w:p w:rsidR="0094568C" w:rsidRPr="00F64EC2" w:rsidRDefault="0094568C">
            <w:pPr>
              <w:rPr>
                <w:sz w:val="18"/>
              </w:rPr>
            </w:pPr>
            <w:r w:rsidRPr="00F64EC2">
              <w:rPr>
                <w:rFonts w:hint="eastAsia"/>
                <w:sz w:val="18"/>
              </w:rPr>
              <w:t>開始時間</w:t>
            </w:r>
          </w:p>
        </w:tc>
        <w:tc>
          <w:tcPr>
            <w:tcW w:w="3260" w:type="dxa"/>
          </w:tcPr>
          <w:p w:rsidR="0094568C" w:rsidRPr="00F64EC2" w:rsidRDefault="00477A49" w:rsidP="00477A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Ａコート</w:t>
            </w:r>
          </w:p>
        </w:tc>
        <w:tc>
          <w:tcPr>
            <w:tcW w:w="728" w:type="dxa"/>
          </w:tcPr>
          <w:p w:rsidR="0094568C" w:rsidRPr="00F64EC2" w:rsidRDefault="0094568C" w:rsidP="005B17CF">
            <w:pPr>
              <w:jc w:val="center"/>
              <w:rPr>
                <w:sz w:val="22"/>
              </w:rPr>
            </w:pPr>
            <w:r w:rsidRPr="00F64EC2">
              <w:rPr>
                <w:rFonts w:hint="eastAsia"/>
                <w:sz w:val="22"/>
              </w:rPr>
              <w:t>審判</w:t>
            </w:r>
          </w:p>
        </w:tc>
        <w:tc>
          <w:tcPr>
            <w:tcW w:w="979" w:type="dxa"/>
          </w:tcPr>
          <w:p w:rsidR="0094568C" w:rsidRPr="00F64EC2" w:rsidRDefault="0094568C" w:rsidP="005B17CF">
            <w:pPr>
              <w:jc w:val="center"/>
              <w:rPr>
                <w:sz w:val="18"/>
              </w:rPr>
            </w:pPr>
            <w:r w:rsidRPr="00F64EC2">
              <w:rPr>
                <w:rFonts w:hint="eastAsia"/>
                <w:sz w:val="18"/>
              </w:rPr>
              <w:t>開始時間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94568C" w:rsidRPr="00F64EC2" w:rsidRDefault="00477A49" w:rsidP="00477A49">
            <w:pPr>
              <w:ind w:firstLineChars="350" w:firstLine="770"/>
              <w:rPr>
                <w:sz w:val="22"/>
              </w:rPr>
            </w:pPr>
            <w:r>
              <w:rPr>
                <w:rFonts w:hint="eastAsia"/>
                <w:sz w:val="22"/>
              </w:rPr>
              <w:t>Ｂコート</w:t>
            </w:r>
          </w:p>
        </w:tc>
        <w:tc>
          <w:tcPr>
            <w:tcW w:w="708" w:type="dxa"/>
          </w:tcPr>
          <w:p w:rsidR="0094568C" w:rsidRPr="00F64EC2" w:rsidRDefault="00FB3A6C" w:rsidP="005B17CF">
            <w:pPr>
              <w:jc w:val="center"/>
              <w:rPr>
                <w:sz w:val="22"/>
              </w:rPr>
            </w:pPr>
            <w:r w:rsidRPr="00F64EC2">
              <w:rPr>
                <w:rFonts w:hint="eastAsia"/>
                <w:sz w:val="22"/>
              </w:rPr>
              <w:t>審判</w:t>
            </w:r>
          </w:p>
        </w:tc>
      </w:tr>
      <w:tr w:rsidR="0078539E" w:rsidRPr="00F64EC2" w:rsidTr="0054059C">
        <w:tc>
          <w:tcPr>
            <w:tcW w:w="436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  <w:r w:rsidRPr="00F64EC2">
              <w:rPr>
                <w:rFonts w:hint="eastAsia"/>
                <w:sz w:val="22"/>
              </w:rPr>
              <w:t>１</w:t>
            </w:r>
          </w:p>
        </w:tc>
        <w:tc>
          <w:tcPr>
            <w:tcW w:w="948" w:type="dxa"/>
          </w:tcPr>
          <w:p w:rsidR="0078539E" w:rsidRPr="00F64EC2" w:rsidRDefault="0078539E" w:rsidP="001C22C8">
            <w:pPr>
              <w:jc w:val="right"/>
              <w:rPr>
                <w:sz w:val="22"/>
              </w:rPr>
            </w:pPr>
            <w:r w:rsidRPr="00F64EC2">
              <w:rPr>
                <w:rFonts w:hint="eastAsia"/>
                <w:sz w:val="22"/>
              </w:rPr>
              <w:t>9:00</w:t>
            </w:r>
          </w:p>
        </w:tc>
        <w:tc>
          <w:tcPr>
            <w:tcW w:w="3260" w:type="dxa"/>
          </w:tcPr>
          <w:p w:rsidR="0078539E" w:rsidRDefault="0078539E" w:rsidP="006861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滑川１０　　：　　　リリ１０</w:t>
            </w:r>
          </w:p>
        </w:tc>
        <w:tc>
          <w:tcPr>
            <w:tcW w:w="728" w:type="dxa"/>
          </w:tcPr>
          <w:p w:rsidR="0078539E" w:rsidRPr="00F64EC2" w:rsidRDefault="0078539E" w:rsidP="006861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滑川リリ</w:t>
            </w:r>
          </w:p>
        </w:tc>
        <w:tc>
          <w:tcPr>
            <w:tcW w:w="979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  <w:r w:rsidRPr="00F64EC2">
              <w:rPr>
                <w:rFonts w:hint="eastAsia"/>
                <w:sz w:val="22"/>
              </w:rPr>
              <w:t>9:00</w:t>
            </w:r>
          </w:p>
        </w:tc>
        <w:tc>
          <w:tcPr>
            <w:tcW w:w="3255" w:type="dxa"/>
            <w:tcBorders>
              <w:tl2br w:val="single" w:sz="4" w:space="0" w:color="auto"/>
            </w:tcBorders>
          </w:tcPr>
          <w:p w:rsidR="0078539E" w:rsidRPr="00F64EC2" w:rsidRDefault="0078539E" w:rsidP="00D823A9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78539E" w:rsidRDefault="0078539E" w:rsidP="005B17CF">
            <w:pPr>
              <w:jc w:val="center"/>
              <w:rPr>
                <w:sz w:val="22"/>
              </w:rPr>
            </w:pPr>
          </w:p>
          <w:p w:rsidR="0078539E" w:rsidRPr="00F64EC2" w:rsidRDefault="0078539E" w:rsidP="005B17CF">
            <w:pPr>
              <w:jc w:val="center"/>
              <w:rPr>
                <w:sz w:val="22"/>
              </w:rPr>
            </w:pPr>
          </w:p>
        </w:tc>
      </w:tr>
      <w:tr w:rsidR="0078539E" w:rsidRPr="00F64EC2" w:rsidTr="0054059C">
        <w:tc>
          <w:tcPr>
            <w:tcW w:w="436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  <w:r w:rsidRPr="00F64EC2">
              <w:rPr>
                <w:rFonts w:hint="eastAsia"/>
                <w:sz w:val="22"/>
              </w:rPr>
              <w:t>２</w:t>
            </w:r>
          </w:p>
        </w:tc>
        <w:tc>
          <w:tcPr>
            <w:tcW w:w="948" w:type="dxa"/>
          </w:tcPr>
          <w:p w:rsidR="0078539E" w:rsidRPr="00F64EC2" w:rsidRDefault="0078539E" w:rsidP="001C22C8">
            <w:pPr>
              <w:jc w:val="right"/>
              <w:rPr>
                <w:sz w:val="22"/>
              </w:rPr>
            </w:pPr>
            <w:r w:rsidRPr="00F64EC2">
              <w:rPr>
                <w:rFonts w:hint="eastAsia"/>
                <w:sz w:val="22"/>
              </w:rPr>
              <w:t>9:40</w:t>
            </w:r>
          </w:p>
        </w:tc>
        <w:tc>
          <w:tcPr>
            <w:tcW w:w="3260" w:type="dxa"/>
          </w:tcPr>
          <w:p w:rsidR="0078539E" w:rsidRDefault="0078539E" w:rsidP="001D71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寄居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：　　　ソレイユ</w:t>
            </w:r>
          </w:p>
          <w:p w:rsidR="0078539E" w:rsidRPr="00F64EC2" w:rsidRDefault="0078539E" w:rsidP="001D7197">
            <w:pPr>
              <w:rPr>
                <w:sz w:val="22"/>
              </w:rPr>
            </w:pPr>
            <w:r w:rsidRPr="00F64E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8" w:type="dxa"/>
          </w:tcPr>
          <w:p w:rsidR="0078539E" w:rsidRDefault="0078539E" w:rsidP="00B820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寄居</w:t>
            </w:r>
          </w:p>
          <w:p w:rsidR="0078539E" w:rsidRPr="00F64EC2" w:rsidRDefault="0078539E" w:rsidP="00B820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ソレ</w:t>
            </w:r>
          </w:p>
        </w:tc>
        <w:tc>
          <w:tcPr>
            <w:tcW w:w="979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  <w:r w:rsidRPr="00F64EC2">
              <w:rPr>
                <w:rFonts w:hint="eastAsia"/>
                <w:sz w:val="22"/>
              </w:rPr>
              <w:t>9:40</w:t>
            </w:r>
          </w:p>
        </w:tc>
        <w:tc>
          <w:tcPr>
            <w:tcW w:w="3255" w:type="dxa"/>
            <w:tcBorders>
              <w:tl2br w:val="single" w:sz="4" w:space="0" w:color="auto"/>
            </w:tcBorders>
          </w:tcPr>
          <w:p w:rsidR="0078539E" w:rsidRDefault="0078539E" w:rsidP="00BF184D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78539E" w:rsidRPr="00F64EC2" w:rsidRDefault="0078539E" w:rsidP="00BF184D">
            <w:pPr>
              <w:jc w:val="center"/>
              <w:rPr>
                <w:sz w:val="22"/>
              </w:rPr>
            </w:pPr>
          </w:p>
        </w:tc>
      </w:tr>
      <w:tr w:rsidR="0078539E" w:rsidRPr="00F64EC2" w:rsidTr="0054059C">
        <w:tc>
          <w:tcPr>
            <w:tcW w:w="436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48" w:type="dxa"/>
          </w:tcPr>
          <w:p w:rsidR="0078539E" w:rsidRPr="00F64EC2" w:rsidRDefault="0078539E" w:rsidP="005B17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Pr="00F64EC2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2</w:t>
            </w:r>
            <w:r w:rsidRPr="00F64EC2">
              <w:rPr>
                <w:rFonts w:hint="eastAsia"/>
                <w:sz w:val="22"/>
              </w:rPr>
              <w:t>0</w:t>
            </w:r>
          </w:p>
        </w:tc>
        <w:tc>
          <w:tcPr>
            <w:tcW w:w="3260" w:type="dxa"/>
          </w:tcPr>
          <w:p w:rsidR="0078539E" w:rsidRPr="00F64EC2" w:rsidRDefault="0078539E" w:rsidP="007853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浦和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：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なめがわ</w:t>
            </w:r>
          </w:p>
        </w:tc>
        <w:tc>
          <w:tcPr>
            <w:tcW w:w="728" w:type="dxa"/>
          </w:tcPr>
          <w:p w:rsidR="0078539E" w:rsidRDefault="0078539E" w:rsidP="00B820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浦和</w:t>
            </w:r>
          </w:p>
          <w:p w:rsidR="0078539E" w:rsidRPr="00F64EC2" w:rsidRDefault="0078539E" w:rsidP="00942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滑川</w:t>
            </w:r>
          </w:p>
        </w:tc>
        <w:tc>
          <w:tcPr>
            <w:tcW w:w="979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  <w:r w:rsidRPr="00F64EC2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 w:rsidRPr="00F64EC2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2</w:t>
            </w:r>
            <w:r w:rsidRPr="00F64EC2">
              <w:rPr>
                <w:rFonts w:hint="eastAsia"/>
                <w:sz w:val="22"/>
              </w:rPr>
              <w:t>0</w:t>
            </w:r>
          </w:p>
        </w:tc>
        <w:tc>
          <w:tcPr>
            <w:tcW w:w="3255" w:type="dxa"/>
            <w:tcBorders>
              <w:tl2br w:val="single" w:sz="4" w:space="0" w:color="auto"/>
            </w:tcBorders>
          </w:tcPr>
          <w:p w:rsidR="0078539E" w:rsidRPr="00F64EC2" w:rsidRDefault="0078539E" w:rsidP="009428F3">
            <w:pPr>
              <w:rPr>
                <w:sz w:val="22"/>
              </w:rPr>
            </w:pPr>
            <w:r w:rsidRPr="00F64EC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F64EC2">
              <w:rPr>
                <w:rFonts w:hint="eastAsia"/>
                <w:sz w:val="22"/>
              </w:rPr>
              <w:t xml:space="preserve">　</w:t>
            </w:r>
            <w:r w:rsidRPr="00F64EC2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708" w:type="dxa"/>
          </w:tcPr>
          <w:p w:rsidR="0078539E" w:rsidRPr="00F64EC2" w:rsidRDefault="0078539E" w:rsidP="00CC3CDA">
            <w:pPr>
              <w:jc w:val="center"/>
              <w:rPr>
                <w:sz w:val="22"/>
              </w:rPr>
            </w:pPr>
          </w:p>
        </w:tc>
      </w:tr>
      <w:tr w:rsidR="0078539E" w:rsidRPr="00F64EC2" w:rsidTr="00F64EC2">
        <w:tc>
          <w:tcPr>
            <w:tcW w:w="436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48" w:type="dxa"/>
          </w:tcPr>
          <w:p w:rsidR="0078539E" w:rsidRPr="00F64EC2" w:rsidRDefault="0078539E" w:rsidP="001D719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11:0</w:t>
            </w:r>
            <w:r w:rsidRPr="00F64EC2">
              <w:rPr>
                <w:rFonts w:hint="eastAsia"/>
                <w:sz w:val="22"/>
              </w:rPr>
              <w:t>0</w:t>
            </w:r>
          </w:p>
        </w:tc>
        <w:tc>
          <w:tcPr>
            <w:tcW w:w="3260" w:type="dxa"/>
          </w:tcPr>
          <w:p w:rsidR="0078539E" w:rsidRPr="00F64EC2" w:rsidRDefault="0078539E" w:rsidP="00CC3C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リリ１０</w:t>
            </w:r>
            <w:r w:rsidRPr="00F64EC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4EC2"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 xml:space="preserve">　</w:t>
            </w:r>
            <w:r w:rsidRPr="00F64EC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浦和１０</w:t>
            </w:r>
          </w:p>
        </w:tc>
        <w:tc>
          <w:tcPr>
            <w:tcW w:w="728" w:type="dxa"/>
          </w:tcPr>
          <w:p w:rsidR="0078539E" w:rsidRPr="00F64EC2" w:rsidRDefault="0078539E" w:rsidP="00F87B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リリ浦和</w:t>
            </w:r>
          </w:p>
        </w:tc>
        <w:tc>
          <w:tcPr>
            <w:tcW w:w="979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11:0</w:t>
            </w:r>
            <w:r w:rsidRPr="00F64EC2">
              <w:rPr>
                <w:rFonts w:hint="eastAsia"/>
                <w:sz w:val="22"/>
              </w:rPr>
              <w:t>0</w:t>
            </w:r>
          </w:p>
        </w:tc>
        <w:tc>
          <w:tcPr>
            <w:tcW w:w="3255" w:type="dxa"/>
          </w:tcPr>
          <w:p w:rsidR="0078539E" w:rsidRDefault="0078539E" w:rsidP="006364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戸塚　　　　：　　　久喜</w:t>
            </w:r>
          </w:p>
        </w:tc>
        <w:tc>
          <w:tcPr>
            <w:tcW w:w="708" w:type="dxa"/>
          </w:tcPr>
          <w:p w:rsidR="0078539E" w:rsidRDefault="0078539E" w:rsidP="006364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久喜</w:t>
            </w:r>
          </w:p>
          <w:p w:rsidR="0078539E" w:rsidRPr="00F64EC2" w:rsidRDefault="0078539E" w:rsidP="006364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戸塚</w:t>
            </w:r>
          </w:p>
        </w:tc>
      </w:tr>
      <w:tr w:rsidR="0078539E" w:rsidRPr="00F64EC2" w:rsidTr="00F64EC2">
        <w:tc>
          <w:tcPr>
            <w:tcW w:w="436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</w:p>
        </w:tc>
        <w:tc>
          <w:tcPr>
            <w:tcW w:w="948" w:type="dxa"/>
          </w:tcPr>
          <w:p w:rsidR="0078539E" w:rsidRDefault="0078539E" w:rsidP="001D719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11:40</w:t>
            </w:r>
          </w:p>
          <w:p w:rsidR="0078539E" w:rsidRPr="00F64EC2" w:rsidRDefault="0078539E" w:rsidP="001D7197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</w:tcPr>
          <w:p w:rsidR="0078539E" w:rsidRDefault="0078539E" w:rsidP="00CC3C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滑川１０　　：　　　戸塚１０</w:t>
            </w:r>
          </w:p>
        </w:tc>
        <w:tc>
          <w:tcPr>
            <w:tcW w:w="728" w:type="dxa"/>
          </w:tcPr>
          <w:p w:rsidR="0078539E" w:rsidRDefault="0078539E" w:rsidP="005B17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戸塚</w:t>
            </w:r>
          </w:p>
          <w:p w:rsidR="0078539E" w:rsidRPr="00F64EC2" w:rsidRDefault="0078539E" w:rsidP="005B17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滑川</w:t>
            </w:r>
          </w:p>
        </w:tc>
        <w:tc>
          <w:tcPr>
            <w:tcW w:w="979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11:40</w:t>
            </w:r>
          </w:p>
        </w:tc>
        <w:tc>
          <w:tcPr>
            <w:tcW w:w="3255" w:type="dxa"/>
          </w:tcPr>
          <w:p w:rsidR="0078539E" w:rsidRDefault="0078539E" w:rsidP="00D057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吉川　　　　：　　　寄居　　</w:t>
            </w:r>
          </w:p>
        </w:tc>
        <w:tc>
          <w:tcPr>
            <w:tcW w:w="708" w:type="dxa"/>
          </w:tcPr>
          <w:p w:rsidR="0078539E" w:rsidRPr="00F64EC2" w:rsidRDefault="0078539E" w:rsidP="004346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吉川寄居　</w:t>
            </w:r>
          </w:p>
        </w:tc>
      </w:tr>
      <w:tr w:rsidR="0078539E" w:rsidRPr="00F64EC2" w:rsidTr="00F64EC2">
        <w:tc>
          <w:tcPr>
            <w:tcW w:w="436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48" w:type="dxa"/>
          </w:tcPr>
          <w:p w:rsidR="0078539E" w:rsidRPr="00F64EC2" w:rsidRDefault="0078539E" w:rsidP="00CC3CDA">
            <w:pPr>
              <w:jc w:val="right"/>
              <w:rPr>
                <w:sz w:val="22"/>
              </w:rPr>
            </w:pPr>
            <w:r w:rsidRPr="00F64EC2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2:20</w:t>
            </w:r>
          </w:p>
        </w:tc>
        <w:tc>
          <w:tcPr>
            <w:tcW w:w="3260" w:type="dxa"/>
          </w:tcPr>
          <w:p w:rsidR="0078539E" w:rsidRPr="00F64EC2" w:rsidRDefault="0078539E" w:rsidP="00A736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リリーズ　　：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久喜</w:t>
            </w:r>
          </w:p>
        </w:tc>
        <w:tc>
          <w:tcPr>
            <w:tcW w:w="728" w:type="dxa"/>
          </w:tcPr>
          <w:p w:rsidR="0078539E" w:rsidRDefault="0078539E" w:rsidP="00A736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リリ</w:t>
            </w:r>
          </w:p>
          <w:p w:rsidR="0078539E" w:rsidRPr="00F64EC2" w:rsidRDefault="0078539E" w:rsidP="00A736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久喜</w:t>
            </w:r>
          </w:p>
        </w:tc>
        <w:tc>
          <w:tcPr>
            <w:tcW w:w="979" w:type="dxa"/>
          </w:tcPr>
          <w:p w:rsidR="0078539E" w:rsidRPr="00F64EC2" w:rsidRDefault="0078539E" w:rsidP="00CC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12:20</w:t>
            </w:r>
          </w:p>
        </w:tc>
        <w:tc>
          <w:tcPr>
            <w:tcW w:w="3255" w:type="dxa"/>
          </w:tcPr>
          <w:p w:rsidR="0078539E" w:rsidRPr="00F64EC2" w:rsidRDefault="0078539E" w:rsidP="007853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なめがわ　　：　　　ソレイユ</w:t>
            </w:r>
          </w:p>
        </w:tc>
        <w:tc>
          <w:tcPr>
            <w:tcW w:w="708" w:type="dxa"/>
          </w:tcPr>
          <w:p w:rsidR="0078539E" w:rsidRDefault="0078539E" w:rsidP="004C7A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滑川</w:t>
            </w:r>
          </w:p>
          <w:p w:rsidR="0078539E" w:rsidRPr="00F64EC2" w:rsidRDefault="0078539E" w:rsidP="004C7A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ソレ</w:t>
            </w:r>
          </w:p>
        </w:tc>
      </w:tr>
      <w:tr w:rsidR="0078539E" w:rsidRPr="00F64EC2" w:rsidTr="00F64EC2">
        <w:tc>
          <w:tcPr>
            <w:tcW w:w="436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  <w:r w:rsidRPr="00F64EC2">
              <w:rPr>
                <w:rFonts w:hint="eastAsia"/>
                <w:sz w:val="22"/>
              </w:rPr>
              <w:t>６</w:t>
            </w:r>
          </w:p>
        </w:tc>
        <w:tc>
          <w:tcPr>
            <w:tcW w:w="948" w:type="dxa"/>
          </w:tcPr>
          <w:p w:rsidR="0078539E" w:rsidRPr="00F64EC2" w:rsidRDefault="0078539E" w:rsidP="00CC3CDA">
            <w:pPr>
              <w:jc w:val="right"/>
              <w:rPr>
                <w:sz w:val="22"/>
              </w:rPr>
            </w:pPr>
            <w:r w:rsidRPr="00F64EC2">
              <w:rPr>
                <w:rFonts w:hint="eastAsia"/>
                <w:sz w:val="22"/>
              </w:rPr>
              <w:t>13:</w:t>
            </w:r>
            <w:r>
              <w:rPr>
                <w:rFonts w:hint="eastAsia"/>
                <w:sz w:val="22"/>
              </w:rPr>
              <w:t>0</w:t>
            </w:r>
            <w:r w:rsidRPr="00F64EC2">
              <w:rPr>
                <w:rFonts w:hint="eastAsia"/>
                <w:sz w:val="22"/>
              </w:rPr>
              <w:t>0</w:t>
            </w:r>
          </w:p>
        </w:tc>
        <w:tc>
          <w:tcPr>
            <w:tcW w:w="3260" w:type="dxa"/>
          </w:tcPr>
          <w:p w:rsidR="0078539E" w:rsidRPr="00F64EC2" w:rsidRDefault="0078539E" w:rsidP="009A2C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吉川　　　　：　　　浦和</w:t>
            </w:r>
          </w:p>
        </w:tc>
        <w:tc>
          <w:tcPr>
            <w:tcW w:w="728" w:type="dxa"/>
          </w:tcPr>
          <w:p w:rsidR="0078539E" w:rsidRPr="00F64EC2" w:rsidRDefault="0078539E" w:rsidP="009A2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吉川浦和</w:t>
            </w:r>
          </w:p>
        </w:tc>
        <w:tc>
          <w:tcPr>
            <w:tcW w:w="979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13:0</w:t>
            </w:r>
            <w:r w:rsidRPr="00F64EC2">
              <w:rPr>
                <w:rFonts w:hint="eastAsia"/>
                <w:sz w:val="22"/>
              </w:rPr>
              <w:t>0</w:t>
            </w:r>
          </w:p>
        </w:tc>
        <w:tc>
          <w:tcPr>
            <w:tcW w:w="3255" w:type="dxa"/>
          </w:tcPr>
          <w:p w:rsidR="0078539E" w:rsidRPr="00F64EC2" w:rsidRDefault="0078539E" w:rsidP="00441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浦和１０　　：　　　戸塚１０</w:t>
            </w:r>
          </w:p>
        </w:tc>
        <w:tc>
          <w:tcPr>
            <w:tcW w:w="708" w:type="dxa"/>
          </w:tcPr>
          <w:p w:rsidR="0078539E" w:rsidRDefault="0078539E" w:rsidP="00441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浦和</w:t>
            </w:r>
          </w:p>
          <w:p w:rsidR="0078539E" w:rsidRPr="00F64EC2" w:rsidRDefault="0078539E" w:rsidP="00441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戸塚</w:t>
            </w:r>
          </w:p>
        </w:tc>
      </w:tr>
      <w:tr w:rsidR="0078539E" w:rsidRPr="00F64EC2" w:rsidTr="00F64EC2">
        <w:tc>
          <w:tcPr>
            <w:tcW w:w="436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  <w:r w:rsidRPr="00F64EC2">
              <w:rPr>
                <w:rFonts w:hint="eastAsia"/>
                <w:sz w:val="22"/>
              </w:rPr>
              <w:t>７</w:t>
            </w:r>
          </w:p>
        </w:tc>
        <w:tc>
          <w:tcPr>
            <w:tcW w:w="948" w:type="dxa"/>
          </w:tcPr>
          <w:p w:rsidR="0078539E" w:rsidRPr="00F64EC2" w:rsidRDefault="0078539E" w:rsidP="001C22C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13:4</w:t>
            </w:r>
            <w:r w:rsidRPr="00F64EC2">
              <w:rPr>
                <w:rFonts w:hint="eastAsia"/>
                <w:sz w:val="22"/>
              </w:rPr>
              <w:t>0</w:t>
            </w:r>
          </w:p>
        </w:tc>
        <w:tc>
          <w:tcPr>
            <w:tcW w:w="3260" w:type="dxa"/>
          </w:tcPr>
          <w:p w:rsidR="0078539E" w:rsidRPr="00F64EC2" w:rsidRDefault="0078539E" w:rsidP="00C551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戸塚　　　　：　　　リリーズ</w:t>
            </w:r>
          </w:p>
        </w:tc>
        <w:tc>
          <w:tcPr>
            <w:tcW w:w="728" w:type="dxa"/>
          </w:tcPr>
          <w:p w:rsidR="0078539E" w:rsidRPr="00F64EC2" w:rsidRDefault="0078539E" w:rsidP="00785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戸塚リリ</w:t>
            </w:r>
          </w:p>
        </w:tc>
        <w:tc>
          <w:tcPr>
            <w:tcW w:w="979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13:40</w:t>
            </w:r>
          </w:p>
        </w:tc>
        <w:tc>
          <w:tcPr>
            <w:tcW w:w="3255" w:type="dxa"/>
          </w:tcPr>
          <w:p w:rsidR="0078539E" w:rsidRPr="00F64EC2" w:rsidRDefault="0078539E" w:rsidP="001252FD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78539E" w:rsidRPr="00F64EC2" w:rsidRDefault="0078539E" w:rsidP="001252FD">
            <w:pPr>
              <w:jc w:val="center"/>
              <w:rPr>
                <w:sz w:val="22"/>
              </w:rPr>
            </w:pPr>
          </w:p>
        </w:tc>
      </w:tr>
      <w:tr w:rsidR="0078539E" w:rsidRPr="00F64EC2" w:rsidTr="00F64EC2">
        <w:tc>
          <w:tcPr>
            <w:tcW w:w="436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  <w:r w:rsidRPr="00F64EC2">
              <w:rPr>
                <w:rFonts w:hint="eastAsia"/>
                <w:sz w:val="22"/>
              </w:rPr>
              <w:t>８</w:t>
            </w:r>
          </w:p>
        </w:tc>
        <w:tc>
          <w:tcPr>
            <w:tcW w:w="948" w:type="dxa"/>
          </w:tcPr>
          <w:p w:rsidR="0078539E" w:rsidRPr="00F64EC2" w:rsidRDefault="0078539E" w:rsidP="001C22C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14:2</w:t>
            </w:r>
            <w:r w:rsidRPr="00F64EC2">
              <w:rPr>
                <w:rFonts w:hint="eastAsia"/>
                <w:sz w:val="22"/>
              </w:rPr>
              <w:t>0</w:t>
            </w:r>
          </w:p>
        </w:tc>
        <w:tc>
          <w:tcPr>
            <w:tcW w:w="3260" w:type="dxa"/>
          </w:tcPr>
          <w:p w:rsidR="0078539E" w:rsidRPr="00F64EC2" w:rsidRDefault="0078539E" w:rsidP="00BF0360">
            <w:pPr>
              <w:rPr>
                <w:sz w:val="22"/>
              </w:rPr>
            </w:pPr>
          </w:p>
        </w:tc>
        <w:tc>
          <w:tcPr>
            <w:tcW w:w="728" w:type="dxa"/>
          </w:tcPr>
          <w:p w:rsidR="0078539E" w:rsidRPr="00F64EC2" w:rsidRDefault="0078539E" w:rsidP="00BF0360">
            <w:pPr>
              <w:jc w:val="center"/>
              <w:rPr>
                <w:sz w:val="22"/>
              </w:rPr>
            </w:pPr>
          </w:p>
        </w:tc>
        <w:tc>
          <w:tcPr>
            <w:tcW w:w="979" w:type="dxa"/>
          </w:tcPr>
          <w:p w:rsidR="0078539E" w:rsidRDefault="0078539E" w:rsidP="005B17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14:20</w:t>
            </w:r>
          </w:p>
          <w:p w:rsidR="0078539E" w:rsidRPr="00F64EC2" w:rsidRDefault="0078539E" w:rsidP="005B17CF">
            <w:pPr>
              <w:jc w:val="center"/>
              <w:rPr>
                <w:sz w:val="22"/>
              </w:rPr>
            </w:pPr>
          </w:p>
        </w:tc>
        <w:tc>
          <w:tcPr>
            <w:tcW w:w="3255" w:type="dxa"/>
          </w:tcPr>
          <w:p w:rsidR="0078539E" w:rsidRPr="00F64EC2" w:rsidRDefault="0078539E" w:rsidP="00E54669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78539E" w:rsidRPr="00F64EC2" w:rsidRDefault="0078539E" w:rsidP="005B17CF">
            <w:pPr>
              <w:jc w:val="center"/>
              <w:rPr>
                <w:sz w:val="22"/>
              </w:rPr>
            </w:pPr>
          </w:p>
        </w:tc>
      </w:tr>
    </w:tbl>
    <w:p w:rsidR="0094568C" w:rsidRDefault="00F64EC2">
      <w:r w:rsidRPr="00F64EC2">
        <w:rPr>
          <w:rFonts w:hint="eastAsia"/>
          <w:sz w:val="22"/>
        </w:rPr>
        <w:t xml:space="preserve">　</w:t>
      </w:r>
    </w:p>
    <w:p w:rsidR="00E81AF5" w:rsidRPr="00A64DB3" w:rsidRDefault="00E81AF5"/>
    <w:p w:rsidR="0094568C" w:rsidRDefault="007615EF">
      <w:r>
        <w:rPr>
          <w:rFonts w:hint="eastAsia"/>
        </w:rPr>
        <w:t>＊　リリーズ　招　（０９０－８３２４－８３３１）</w:t>
      </w:r>
    </w:p>
    <w:p w:rsidR="007615EF" w:rsidRDefault="007615EF">
      <w:r>
        <w:rPr>
          <w:rFonts w:hint="eastAsia"/>
        </w:rPr>
        <w:t xml:space="preserve">　　　　　　　吉田（０９０－１７３４－９２７０）</w:t>
      </w:r>
    </w:p>
    <w:sectPr w:rsidR="007615EF" w:rsidSect="008D0202">
      <w:pgSz w:w="11906" w:h="16838"/>
      <w:pgMar w:top="568" w:right="849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1A" w:rsidRDefault="0060491A" w:rsidP="00CE32F1">
      <w:r>
        <w:separator/>
      </w:r>
    </w:p>
  </w:endnote>
  <w:endnote w:type="continuationSeparator" w:id="0">
    <w:p w:rsidR="0060491A" w:rsidRDefault="0060491A" w:rsidP="00C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1A" w:rsidRDefault="0060491A" w:rsidP="00CE32F1">
      <w:r>
        <w:separator/>
      </w:r>
    </w:p>
  </w:footnote>
  <w:footnote w:type="continuationSeparator" w:id="0">
    <w:p w:rsidR="0060491A" w:rsidRDefault="0060491A" w:rsidP="00CE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054F"/>
    <w:multiLevelType w:val="hybridMultilevel"/>
    <w:tmpl w:val="6C60415C"/>
    <w:lvl w:ilvl="0" w:tplc="C6041956">
      <w:start w:val="1"/>
      <w:numFmt w:val="decimalFullWidth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373D64"/>
    <w:multiLevelType w:val="hybridMultilevel"/>
    <w:tmpl w:val="B14EB30C"/>
    <w:lvl w:ilvl="0" w:tplc="A29A7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B"/>
    <w:rsid w:val="000109C5"/>
    <w:rsid w:val="000123B4"/>
    <w:rsid w:val="00016DB7"/>
    <w:rsid w:val="00072331"/>
    <w:rsid w:val="00080BFB"/>
    <w:rsid w:val="00090CD7"/>
    <w:rsid w:val="000D6246"/>
    <w:rsid w:val="000E107D"/>
    <w:rsid w:val="000E1257"/>
    <w:rsid w:val="00123387"/>
    <w:rsid w:val="00145989"/>
    <w:rsid w:val="00154408"/>
    <w:rsid w:val="0015694A"/>
    <w:rsid w:val="0017590C"/>
    <w:rsid w:val="001773A0"/>
    <w:rsid w:val="00183A0D"/>
    <w:rsid w:val="00190A6C"/>
    <w:rsid w:val="00194D6B"/>
    <w:rsid w:val="001C22C8"/>
    <w:rsid w:val="001C37FA"/>
    <w:rsid w:val="001D7197"/>
    <w:rsid w:val="001D7271"/>
    <w:rsid w:val="00202D3A"/>
    <w:rsid w:val="002076AC"/>
    <w:rsid w:val="00214213"/>
    <w:rsid w:val="00215897"/>
    <w:rsid w:val="0023221E"/>
    <w:rsid w:val="00251670"/>
    <w:rsid w:val="00253852"/>
    <w:rsid w:val="00273AFD"/>
    <w:rsid w:val="00280817"/>
    <w:rsid w:val="002B1939"/>
    <w:rsid w:val="002E248E"/>
    <w:rsid w:val="002F7244"/>
    <w:rsid w:val="003016A1"/>
    <w:rsid w:val="00315CD4"/>
    <w:rsid w:val="00334772"/>
    <w:rsid w:val="0034665D"/>
    <w:rsid w:val="003522E2"/>
    <w:rsid w:val="00361BD0"/>
    <w:rsid w:val="0036343A"/>
    <w:rsid w:val="003659BD"/>
    <w:rsid w:val="00381134"/>
    <w:rsid w:val="003906C2"/>
    <w:rsid w:val="003A5269"/>
    <w:rsid w:val="003B0E23"/>
    <w:rsid w:val="003B6435"/>
    <w:rsid w:val="003B647E"/>
    <w:rsid w:val="003B666E"/>
    <w:rsid w:val="003B6F4C"/>
    <w:rsid w:val="003C2B99"/>
    <w:rsid w:val="003E2C0B"/>
    <w:rsid w:val="003E697E"/>
    <w:rsid w:val="00410E8D"/>
    <w:rsid w:val="00411A23"/>
    <w:rsid w:val="00423CB7"/>
    <w:rsid w:val="004263C2"/>
    <w:rsid w:val="00430857"/>
    <w:rsid w:val="004315F6"/>
    <w:rsid w:val="00456FB6"/>
    <w:rsid w:val="00457D66"/>
    <w:rsid w:val="00460A67"/>
    <w:rsid w:val="004625B3"/>
    <w:rsid w:val="004663FD"/>
    <w:rsid w:val="00477A49"/>
    <w:rsid w:val="00493F61"/>
    <w:rsid w:val="004A3472"/>
    <w:rsid w:val="00500BBC"/>
    <w:rsid w:val="00502865"/>
    <w:rsid w:val="00503763"/>
    <w:rsid w:val="00530633"/>
    <w:rsid w:val="0054059C"/>
    <w:rsid w:val="00552610"/>
    <w:rsid w:val="00575F09"/>
    <w:rsid w:val="00586928"/>
    <w:rsid w:val="00590F0D"/>
    <w:rsid w:val="0059209A"/>
    <w:rsid w:val="005954A8"/>
    <w:rsid w:val="005954CE"/>
    <w:rsid w:val="00595A28"/>
    <w:rsid w:val="005968C3"/>
    <w:rsid w:val="005B17CF"/>
    <w:rsid w:val="005B5F08"/>
    <w:rsid w:val="005B75DC"/>
    <w:rsid w:val="005B7677"/>
    <w:rsid w:val="005E6401"/>
    <w:rsid w:val="005E702F"/>
    <w:rsid w:val="005F1296"/>
    <w:rsid w:val="0060491A"/>
    <w:rsid w:val="006138B1"/>
    <w:rsid w:val="00614CD0"/>
    <w:rsid w:val="00656709"/>
    <w:rsid w:val="00664C00"/>
    <w:rsid w:val="006B7166"/>
    <w:rsid w:val="006C2885"/>
    <w:rsid w:val="006C72CA"/>
    <w:rsid w:val="006C7F80"/>
    <w:rsid w:val="006D388A"/>
    <w:rsid w:val="006D4F85"/>
    <w:rsid w:val="006D633E"/>
    <w:rsid w:val="006F754A"/>
    <w:rsid w:val="006F7E4E"/>
    <w:rsid w:val="0071298A"/>
    <w:rsid w:val="00725293"/>
    <w:rsid w:val="00733D59"/>
    <w:rsid w:val="00742B56"/>
    <w:rsid w:val="007444DA"/>
    <w:rsid w:val="007465EF"/>
    <w:rsid w:val="00756153"/>
    <w:rsid w:val="007615EF"/>
    <w:rsid w:val="00772B35"/>
    <w:rsid w:val="00782FE3"/>
    <w:rsid w:val="0078539E"/>
    <w:rsid w:val="007867DC"/>
    <w:rsid w:val="007B0325"/>
    <w:rsid w:val="007E65EC"/>
    <w:rsid w:val="007F66DB"/>
    <w:rsid w:val="008036F7"/>
    <w:rsid w:val="008127DC"/>
    <w:rsid w:val="00822220"/>
    <w:rsid w:val="00826DD9"/>
    <w:rsid w:val="00832D14"/>
    <w:rsid w:val="00837B96"/>
    <w:rsid w:val="00847FA7"/>
    <w:rsid w:val="00871AB7"/>
    <w:rsid w:val="00884AF5"/>
    <w:rsid w:val="008966FA"/>
    <w:rsid w:val="008A346F"/>
    <w:rsid w:val="008A5EF6"/>
    <w:rsid w:val="008B7AAC"/>
    <w:rsid w:val="008D0202"/>
    <w:rsid w:val="008E013E"/>
    <w:rsid w:val="008F687B"/>
    <w:rsid w:val="008F6A83"/>
    <w:rsid w:val="00926D36"/>
    <w:rsid w:val="00936E83"/>
    <w:rsid w:val="009428F3"/>
    <w:rsid w:val="00942B5F"/>
    <w:rsid w:val="0094568C"/>
    <w:rsid w:val="00983BE6"/>
    <w:rsid w:val="00987445"/>
    <w:rsid w:val="00992879"/>
    <w:rsid w:val="009A33F6"/>
    <w:rsid w:val="009B40F5"/>
    <w:rsid w:val="009C6E96"/>
    <w:rsid w:val="009D7360"/>
    <w:rsid w:val="009D7D2A"/>
    <w:rsid w:val="00A03012"/>
    <w:rsid w:val="00A07D5E"/>
    <w:rsid w:val="00A15B97"/>
    <w:rsid w:val="00A15D1F"/>
    <w:rsid w:val="00A32AE3"/>
    <w:rsid w:val="00A37E68"/>
    <w:rsid w:val="00A469E2"/>
    <w:rsid w:val="00A47C2F"/>
    <w:rsid w:val="00A53FFC"/>
    <w:rsid w:val="00A647AA"/>
    <w:rsid w:val="00A64DB3"/>
    <w:rsid w:val="00A74047"/>
    <w:rsid w:val="00A7623D"/>
    <w:rsid w:val="00A91DA6"/>
    <w:rsid w:val="00A959E7"/>
    <w:rsid w:val="00A95F3F"/>
    <w:rsid w:val="00A97437"/>
    <w:rsid w:val="00AA50F3"/>
    <w:rsid w:val="00AD3BB8"/>
    <w:rsid w:val="00AD4A73"/>
    <w:rsid w:val="00AF46E9"/>
    <w:rsid w:val="00AF4FEA"/>
    <w:rsid w:val="00AF7715"/>
    <w:rsid w:val="00AF7E7C"/>
    <w:rsid w:val="00B05F56"/>
    <w:rsid w:val="00B208CD"/>
    <w:rsid w:val="00B30C4E"/>
    <w:rsid w:val="00B44F69"/>
    <w:rsid w:val="00B52444"/>
    <w:rsid w:val="00B56F81"/>
    <w:rsid w:val="00B57590"/>
    <w:rsid w:val="00B60BD1"/>
    <w:rsid w:val="00B66FE9"/>
    <w:rsid w:val="00B73791"/>
    <w:rsid w:val="00B76B53"/>
    <w:rsid w:val="00B82094"/>
    <w:rsid w:val="00B91003"/>
    <w:rsid w:val="00B9254F"/>
    <w:rsid w:val="00B960FF"/>
    <w:rsid w:val="00B974A8"/>
    <w:rsid w:val="00BA1DCC"/>
    <w:rsid w:val="00BA699F"/>
    <w:rsid w:val="00BB3FB8"/>
    <w:rsid w:val="00C01699"/>
    <w:rsid w:val="00C16790"/>
    <w:rsid w:val="00C2215A"/>
    <w:rsid w:val="00C36817"/>
    <w:rsid w:val="00C37681"/>
    <w:rsid w:val="00C51D64"/>
    <w:rsid w:val="00CC126E"/>
    <w:rsid w:val="00CC3CDA"/>
    <w:rsid w:val="00CC4766"/>
    <w:rsid w:val="00CC5D62"/>
    <w:rsid w:val="00CE32F1"/>
    <w:rsid w:val="00CF4B7F"/>
    <w:rsid w:val="00CF701B"/>
    <w:rsid w:val="00D34B32"/>
    <w:rsid w:val="00D44FD9"/>
    <w:rsid w:val="00D779DA"/>
    <w:rsid w:val="00D77FB6"/>
    <w:rsid w:val="00D823A9"/>
    <w:rsid w:val="00DA411D"/>
    <w:rsid w:val="00DB2764"/>
    <w:rsid w:val="00DC7E5F"/>
    <w:rsid w:val="00DD037B"/>
    <w:rsid w:val="00DE696C"/>
    <w:rsid w:val="00E07922"/>
    <w:rsid w:val="00E26334"/>
    <w:rsid w:val="00E3687B"/>
    <w:rsid w:val="00E60778"/>
    <w:rsid w:val="00E65595"/>
    <w:rsid w:val="00E707A5"/>
    <w:rsid w:val="00E77FA4"/>
    <w:rsid w:val="00E81AF5"/>
    <w:rsid w:val="00E82AB2"/>
    <w:rsid w:val="00E86DEA"/>
    <w:rsid w:val="00E903CB"/>
    <w:rsid w:val="00EA4DED"/>
    <w:rsid w:val="00EB2104"/>
    <w:rsid w:val="00EC0C5E"/>
    <w:rsid w:val="00EC3415"/>
    <w:rsid w:val="00F02D7C"/>
    <w:rsid w:val="00F126AE"/>
    <w:rsid w:val="00F13E15"/>
    <w:rsid w:val="00F41F24"/>
    <w:rsid w:val="00F45A5F"/>
    <w:rsid w:val="00F52883"/>
    <w:rsid w:val="00F53DC0"/>
    <w:rsid w:val="00F55530"/>
    <w:rsid w:val="00F566F8"/>
    <w:rsid w:val="00F61ECA"/>
    <w:rsid w:val="00F64EC2"/>
    <w:rsid w:val="00F74C5A"/>
    <w:rsid w:val="00F87BAF"/>
    <w:rsid w:val="00FA2028"/>
    <w:rsid w:val="00FB3A6C"/>
    <w:rsid w:val="00FB7A06"/>
    <w:rsid w:val="00FE2D51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2F1"/>
  </w:style>
  <w:style w:type="paragraph" w:styleId="a6">
    <w:name w:val="footer"/>
    <w:basedOn w:val="a"/>
    <w:link w:val="a7"/>
    <w:uiPriority w:val="99"/>
    <w:unhideWhenUsed/>
    <w:rsid w:val="00CE3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2F1"/>
  </w:style>
  <w:style w:type="paragraph" w:styleId="a8">
    <w:name w:val="List Paragraph"/>
    <w:basedOn w:val="a"/>
    <w:uiPriority w:val="34"/>
    <w:qFormat/>
    <w:rsid w:val="00E60778"/>
    <w:pPr>
      <w:ind w:leftChars="400" w:left="840"/>
    </w:pPr>
  </w:style>
  <w:style w:type="character" w:styleId="a9">
    <w:name w:val="Hyperlink"/>
    <w:basedOn w:val="a0"/>
    <w:uiPriority w:val="99"/>
    <w:unhideWhenUsed/>
    <w:rsid w:val="00B91003"/>
    <w:rPr>
      <w:color w:val="0000FF" w:themeColor="hyperlink"/>
      <w:u w:val="single"/>
    </w:rPr>
  </w:style>
  <w:style w:type="paragraph" w:styleId="aa">
    <w:name w:val="No Spacing"/>
    <w:uiPriority w:val="1"/>
    <w:qFormat/>
    <w:rsid w:val="00E81AF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2F1"/>
  </w:style>
  <w:style w:type="paragraph" w:styleId="a6">
    <w:name w:val="footer"/>
    <w:basedOn w:val="a"/>
    <w:link w:val="a7"/>
    <w:uiPriority w:val="99"/>
    <w:unhideWhenUsed/>
    <w:rsid w:val="00CE3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2F1"/>
  </w:style>
  <w:style w:type="paragraph" w:styleId="a8">
    <w:name w:val="List Paragraph"/>
    <w:basedOn w:val="a"/>
    <w:uiPriority w:val="34"/>
    <w:qFormat/>
    <w:rsid w:val="00E60778"/>
    <w:pPr>
      <w:ind w:leftChars="400" w:left="840"/>
    </w:pPr>
  </w:style>
  <w:style w:type="character" w:styleId="a9">
    <w:name w:val="Hyperlink"/>
    <w:basedOn w:val="a0"/>
    <w:uiPriority w:val="99"/>
    <w:unhideWhenUsed/>
    <w:rsid w:val="00B91003"/>
    <w:rPr>
      <w:color w:val="0000FF" w:themeColor="hyperlink"/>
      <w:u w:val="single"/>
    </w:rPr>
  </w:style>
  <w:style w:type="paragraph" w:styleId="aa">
    <w:name w:val="No Spacing"/>
    <w:uiPriority w:val="1"/>
    <w:qFormat/>
    <w:rsid w:val="00E81AF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EF17-5B04-4629-BD95-54D6DA0F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2016-09-09T13:19:00Z</cp:lastPrinted>
  <dcterms:created xsi:type="dcterms:W3CDTF">2016-09-09T13:29:00Z</dcterms:created>
  <dcterms:modified xsi:type="dcterms:W3CDTF">2016-09-11T12:37:00Z</dcterms:modified>
</cp:coreProperties>
</file>